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6" w:rsidRPr="00034826" w:rsidRDefault="00034826" w:rsidP="000348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b/>
          <w:sz w:val="24"/>
          <w:szCs w:val="24"/>
          <w:lang w:val="uk-UA"/>
        </w:rPr>
        <w:t>Азбука організованості</w:t>
      </w:r>
    </w:p>
    <w:p w:rsidR="00034826" w:rsidRP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sz w:val="24"/>
          <w:szCs w:val="24"/>
          <w:lang w:val="uk-UA"/>
        </w:rPr>
        <w:t>1. Працюй за встановленим режимом дня - тоді на все вистачить часу: на навчання та на допомогу матусі, музику та спорт, на книги та прогулянку, ігри з друзями.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2. Пам'ятай, що час на виконання домашніх завдань обмежений: 1 година - 1 година 30 хвилин. І тому не затримуйся, а берися за справу. Якщо стомився, зміни діяльність, це допомагає відпочити.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3. Бережи хвилини! За хвилину ти зможеш порахувати тільки до 60-ти. А за цю хвилину на заводі в кар'єрі добувають приблизно 2 тонни каменю, виготовляють 540 авторучок, 67 годинників, 2 телевізори тощо. І тому не марнуй час, приступай до праці вчасно, швидко, організовано, зосереджено.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4. Пам'ятай, що час минає, і хвилинки неможливо повернути, на згадку про них залишаються тільки наші справи.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5. Цінуй свою працю та працю інших. Якщо не закінчив свій малюнок, не псуй його, а допрацюй. Не вимазуй, не ламай виріб свого товариша - він працював. Доводь зошити до кінця. Бережи підручники, шкільне майно (парти, стільці тощо) - бо це теж праця багатьох людей.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6. Будь завжди уважним. Примушуй себе слухати й розуміти все нове на уроці, тоді вдома тобі буде достатньо тільки повторити.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7. Умій слухати не тільки пояснення вчителя, а й відповіді дітей. Цим ти повинен показати свою повагу до них, а для себе - ще раз закріпити вивчений матеріал.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8. Твердо тримай своє слово. Будь організованим та охайним. Закінчи спочатку одну справу, а тільки потім розпочинай нову.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9. Привчай себе користуватися записником. Внеси в нього телефони своїх друзів, щоб відразу ж дізнатися, чому хто-небудь пропустив навчальний день.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10. Плануй свій тиждень. Записуй, в які дні в тебе додаткові заняття з музики, іноземної мови, спортивні тренування, розклад роботи бібліотеки, в яку ти записаний.</w:t>
      </w:r>
    </w:p>
    <w:p w:rsidR="00034826" w:rsidRPr="00034826" w:rsidRDefault="00034826" w:rsidP="000348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Правила поведінки в гімназії</w:t>
      </w:r>
    </w:p>
    <w:p w:rsidR="00034826" w:rsidRP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sz w:val="24"/>
          <w:szCs w:val="24"/>
          <w:lang w:val="uk-UA"/>
        </w:rPr>
        <w:t>1. Приходь на урок до дзвінка. Перевір, чи все ти взяв із собою (зошити, підручники, ручку, словники, щоденник). Зустрічай учителя у свого робочого місця.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2. Умій раціонально організовувати свою працю на уроці.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3. Цінуй та ефективно використовуй кожну хвилину уроку (працюй швидко, організовано, зосереджено).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4. Уважно слухай відповіді товаришів ті проговорюй їх подумки так, щоб таким чином ти ще раз зміг повторити та закріпити новий матеріал, виявивши свої прогалини у знаннях.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5. Використовуй ту лексику, яку ти вивчав із теми. Це зведе до мінімуму можливість помилок у твоїй мові.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6. Будь чемним, вітайся з учителями.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7. Розмовляй спокійно, не кричи.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8. Питай дозволу, якщо треба відійти.</w:t>
      </w:r>
    </w:p>
    <w:p w:rsid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4826" w:rsidRPr="00034826" w:rsidRDefault="00034826" w:rsidP="000348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Правила для всіх учнів</w:t>
      </w:r>
    </w:p>
    <w:p w:rsidR="00034826" w:rsidRP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sz w:val="24"/>
          <w:szCs w:val="24"/>
          <w:lang w:val="uk-UA"/>
        </w:rPr>
        <w:t>1. Без зайвих розмов виконуй розпорядження дорослих.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2. Будь завжди чистим, зачесаним та охайно одягненим. Май завжди при собі чистий носовичок, прикривай їм ніс, коли кашляєш і чихаєш.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3. Не ходи у приміщенні в головному вбранні. 4. Уранці вітайся з дорослими та товаришами словами "Доброго ранку!". Протягом дня вітайся з тими, кого побачиш уперше, при цьому зупинись, чинно нахили голову та скажи: "Доброго дня!" або "Добридень!". Коли ти вже уходиш додому, треба казати «До побачення, приємного відпочинку!», а ввечері, коли ти лягаєш у ліжко спати, кажи домашнім "Добраніч, приємних сновидінь!".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5. Звертайся з проханням такими словами: "Будьте ласкаві", "Будьте так люб'язні".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6. Не забудь подякувати за послугу.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7. Якщо дорослі розмовляють, а тобі треба щось терміново сказати, користуйся такими словами: "Перепрошую, дозвольте Вас перервати", "Вибачте, будь ласка, дозвольте Вас перервати".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8. При розмові дивись на того, з ким розмовляєш.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9. При вході чи виході не намагайся пройти першим, відкрий двері та пропусти того, хто за тобою. При цьому хлопчик поступається дівчинці.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10. Стань у сторонці, пропускаючи людину, яка йде тобі назустріч.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11. При вході до класу (під час уроку), до кабінету директора, до чужої кімнати постукай у двері та попроси дозволу ввійти.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12. Звертаючись до товариша, називай його на ім'я, а дорослу людину на ім'я та по-батькові.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13. Якщо ти раптом когось штовхнув, скажи "Вибач" або "Вибачте".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14. Будь терплячим, не переривай того, хто говорить, вислухай його до кінця. У випадку необхідності скажи: "Перепрошую, дозвольте спитати".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15. Якщо раптом одночасно почнуть говорити дві людини, то одна повинна сказати «Вибач» і дати другій змогу договорити.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16. Не встромляйся в розмову дорослих.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17. У приміщенні ніколи не кричи, розмовляй спокійно, напівголосно, не намагайся говорити голосніше за співрозмовника.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18. Розмовляй з дорослими завжди стоячи, сідай тільки після їх дозволу. Сиди, не розвалившись, не клади ногу на ногу.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19. Подавай стілець чи поступись місцем дорослим.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20. Не забудь допомогти тому, кому це потрібно.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21. Якщо бачиш, що людина впустила якусь річ, підніми її зі словами: «Візьміть, Ви впустили».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22. Ніколи й нічого не бери без дозволу.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23. Якщо закінчив роботу раніше за всіх, не заважай іншим. Якщо можна, допоможи закінчити товаришам.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24. Слідкуй, щоби твоя хода була красивою, не сутулься, не шаркай ногами, не тримай руки в кишенях. При ходьбі тримайся правої сторони. Коли йдеш сходами, будь обережним. Стій прямо, не згинайся.</w:t>
      </w:r>
    </w:p>
    <w:p w:rsid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4826" w:rsidRPr="00034826" w:rsidRDefault="00034826" w:rsidP="000348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Забороняється</w:t>
      </w:r>
    </w:p>
    <w:p w:rsidR="00034826" w:rsidRP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sz w:val="24"/>
          <w:szCs w:val="24"/>
          <w:lang w:val="uk-UA"/>
        </w:rPr>
        <w:t>1. Бігати сходами, коридорами, поблизу вікон і в інших місцях, не пристосованих для ігор.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2. Штовхати один одного. Кидатися предметами та застосовувати фізичну силу.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3. Брати чужі речі.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4. Стрибати через сходи.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5. Уживати непристойні слова, вислови, жести, міміку.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6. Заважати іншим учням.</w:t>
      </w:r>
    </w:p>
    <w:p w:rsidR="00034826" w:rsidRPr="00034826" w:rsidRDefault="00034826" w:rsidP="000348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b/>
          <w:sz w:val="24"/>
          <w:szCs w:val="24"/>
          <w:lang w:val="uk-UA"/>
        </w:rPr>
        <w:t>Хочеш бути здоровим?</w:t>
      </w:r>
    </w:p>
    <w:p w:rsidR="00034826" w:rsidRPr="00034826" w:rsidRDefault="00034826" w:rsidP="000348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b/>
          <w:sz w:val="24"/>
          <w:szCs w:val="24"/>
          <w:lang w:val="uk-UA"/>
        </w:rPr>
        <w:t>Послухай, що каже лікар:</w:t>
      </w:r>
    </w:p>
    <w:p w:rsidR="00034826" w:rsidRP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sz w:val="24"/>
          <w:szCs w:val="24"/>
          <w:lang w:val="uk-UA"/>
        </w:rPr>
        <w:t>- від постави, ходи залежить робота серця, легенів, розвиток м'язів;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- при сутулій спини одні м'язи стискаються, інші слабшають і не можуть підтримувати у правильному положенні хребет, а це призводить до дуже тяжкого захворювання - сколіозу;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- треба привчити себе завжди сидіти прямо, поклавши лікті на стіл;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- у такому положенні менше втомлюєшся. Зошит і книги мають знаходитись на відстані 30-40 см від очей.</w:t>
      </w:r>
    </w:p>
    <w:p w:rsidR="00034826" w:rsidRPr="00034826" w:rsidRDefault="00034826" w:rsidP="000348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b/>
          <w:sz w:val="24"/>
          <w:szCs w:val="24"/>
          <w:lang w:val="uk-UA"/>
        </w:rPr>
        <w:t>Як організувати свій режим роботи</w:t>
      </w:r>
    </w:p>
    <w:p w:rsidR="00034826" w:rsidRP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4826" w:rsidRPr="00034826" w:rsidRDefault="00034826" w:rsidP="000348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4826">
        <w:rPr>
          <w:rFonts w:ascii="Times New Roman" w:hAnsi="Times New Roman" w:cs="Times New Roman"/>
          <w:sz w:val="24"/>
          <w:szCs w:val="24"/>
          <w:lang w:val="uk-UA"/>
        </w:rPr>
        <w:t>1. Розкрий щоденник і прочитай уроки на завтра.</w:t>
      </w:r>
      <w:bookmarkStart w:id="0" w:name="_GoBack"/>
      <w:bookmarkEnd w:id="0"/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2. Спочатку треба підготувати все необхідне для роботи.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3. Потім прибери все зайве з робочого місця.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4. Дивись у щоденник. Що задано на завтра?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5. Ті підручники, які стануть тобі у пригоді для виконання домашніх завдань, розклади по порядку.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6. Починай готувати уроки зі складнішого предмета.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7. Коли розпочнеш роботу, не поспішай і не працюй до повної втоми, роби перерви.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8. Під час роботи не можна їсти й пити.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9. Коли працюєш, не відволікайся.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10. Коли ти щось не зможеш виконати, не хвилюйся. Зроби перерву. Сядь і заспокійся, а тільки потім знову приступай до праці.</w:t>
      </w:r>
      <w:r w:rsidRPr="00034826">
        <w:rPr>
          <w:rFonts w:ascii="Times New Roman" w:hAnsi="Times New Roman" w:cs="Times New Roman"/>
          <w:sz w:val="24"/>
          <w:szCs w:val="24"/>
          <w:lang w:val="uk-UA"/>
        </w:rPr>
        <w:br/>
        <w:t>11. Коли повністю правильно виконаєш завдання, упорядкуй своє місце.</w:t>
      </w:r>
    </w:p>
    <w:p w:rsidR="000478E1" w:rsidRPr="00034826" w:rsidRDefault="000478E1" w:rsidP="0003482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478E1" w:rsidRPr="0003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26"/>
    <w:rsid w:val="00003BF7"/>
    <w:rsid w:val="0001000F"/>
    <w:rsid w:val="00017E78"/>
    <w:rsid w:val="000203A2"/>
    <w:rsid w:val="0002245E"/>
    <w:rsid w:val="00027C9B"/>
    <w:rsid w:val="000325CF"/>
    <w:rsid w:val="00034826"/>
    <w:rsid w:val="00035489"/>
    <w:rsid w:val="0003670D"/>
    <w:rsid w:val="000430F4"/>
    <w:rsid w:val="0004595D"/>
    <w:rsid w:val="000471FA"/>
    <w:rsid w:val="000478E1"/>
    <w:rsid w:val="000652E6"/>
    <w:rsid w:val="000719E2"/>
    <w:rsid w:val="00080047"/>
    <w:rsid w:val="000834B4"/>
    <w:rsid w:val="000864BA"/>
    <w:rsid w:val="00087F6C"/>
    <w:rsid w:val="000A1801"/>
    <w:rsid w:val="000B2C06"/>
    <w:rsid w:val="000B2FB6"/>
    <w:rsid w:val="000B73F0"/>
    <w:rsid w:val="000B76E8"/>
    <w:rsid w:val="000B7AE2"/>
    <w:rsid w:val="000C04A2"/>
    <w:rsid w:val="000C0DD2"/>
    <w:rsid w:val="000D0A77"/>
    <w:rsid w:val="000D3D18"/>
    <w:rsid w:val="000D4E27"/>
    <w:rsid w:val="000D6F3D"/>
    <w:rsid w:val="000D7BA0"/>
    <w:rsid w:val="000E1B9B"/>
    <w:rsid w:val="000F5370"/>
    <w:rsid w:val="000F79D2"/>
    <w:rsid w:val="00105C38"/>
    <w:rsid w:val="00107DDD"/>
    <w:rsid w:val="001100C2"/>
    <w:rsid w:val="00110CF7"/>
    <w:rsid w:val="0011511B"/>
    <w:rsid w:val="00116A1C"/>
    <w:rsid w:val="00117F77"/>
    <w:rsid w:val="00122B35"/>
    <w:rsid w:val="0012342D"/>
    <w:rsid w:val="001315E7"/>
    <w:rsid w:val="001346F2"/>
    <w:rsid w:val="00153427"/>
    <w:rsid w:val="0015617B"/>
    <w:rsid w:val="0015649D"/>
    <w:rsid w:val="00160716"/>
    <w:rsid w:val="00175559"/>
    <w:rsid w:val="00192E9C"/>
    <w:rsid w:val="0019643E"/>
    <w:rsid w:val="001A06B7"/>
    <w:rsid w:val="001A4331"/>
    <w:rsid w:val="001B057A"/>
    <w:rsid w:val="001B23DC"/>
    <w:rsid w:val="001B53B1"/>
    <w:rsid w:val="001B7331"/>
    <w:rsid w:val="001C10FD"/>
    <w:rsid w:val="001C646E"/>
    <w:rsid w:val="001D12A4"/>
    <w:rsid w:val="001D3546"/>
    <w:rsid w:val="001F2985"/>
    <w:rsid w:val="00200EA6"/>
    <w:rsid w:val="002041B6"/>
    <w:rsid w:val="002154A8"/>
    <w:rsid w:val="0021712B"/>
    <w:rsid w:val="00234465"/>
    <w:rsid w:val="00235AB8"/>
    <w:rsid w:val="00235AC9"/>
    <w:rsid w:val="0024246F"/>
    <w:rsid w:val="00247CE3"/>
    <w:rsid w:val="00260CEA"/>
    <w:rsid w:val="002627A0"/>
    <w:rsid w:val="002631A4"/>
    <w:rsid w:val="002654C0"/>
    <w:rsid w:val="00271D53"/>
    <w:rsid w:val="00272CBD"/>
    <w:rsid w:val="002761A3"/>
    <w:rsid w:val="00276877"/>
    <w:rsid w:val="002A02AC"/>
    <w:rsid w:val="002A3874"/>
    <w:rsid w:val="002B1758"/>
    <w:rsid w:val="002B6E08"/>
    <w:rsid w:val="002C444A"/>
    <w:rsid w:val="002D324B"/>
    <w:rsid w:val="002E27F0"/>
    <w:rsid w:val="002E5B91"/>
    <w:rsid w:val="002F171C"/>
    <w:rsid w:val="002F673C"/>
    <w:rsid w:val="003000E6"/>
    <w:rsid w:val="00306031"/>
    <w:rsid w:val="003151D5"/>
    <w:rsid w:val="003209A6"/>
    <w:rsid w:val="00355E5B"/>
    <w:rsid w:val="00356C30"/>
    <w:rsid w:val="0036277A"/>
    <w:rsid w:val="0036416C"/>
    <w:rsid w:val="003810B0"/>
    <w:rsid w:val="003841FC"/>
    <w:rsid w:val="00391681"/>
    <w:rsid w:val="003919C4"/>
    <w:rsid w:val="003A2415"/>
    <w:rsid w:val="003A48D3"/>
    <w:rsid w:val="003A4CC1"/>
    <w:rsid w:val="003A61E5"/>
    <w:rsid w:val="003B243A"/>
    <w:rsid w:val="003C2742"/>
    <w:rsid w:val="003C44BA"/>
    <w:rsid w:val="003C48B9"/>
    <w:rsid w:val="003D6FE4"/>
    <w:rsid w:val="003E1AFF"/>
    <w:rsid w:val="003F3DA5"/>
    <w:rsid w:val="003F5C11"/>
    <w:rsid w:val="004051AE"/>
    <w:rsid w:val="004159B8"/>
    <w:rsid w:val="00417846"/>
    <w:rsid w:val="004213E5"/>
    <w:rsid w:val="00425307"/>
    <w:rsid w:val="004258F3"/>
    <w:rsid w:val="004411F7"/>
    <w:rsid w:val="00443F69"/>
    <w:rsid w:val="004645E9"/>
    <w:rsid w:val="00472241"/>
    <w:rsid w:val="00476907"/>
    <w:rsid w:val="004969CF"/>
    <w:rsid w:val="004A1191"/>
    <w:rsid w:val="004A699D"/>
    <w:rsid w:val="004A70C0"/>
    <w:rsid w:val="004B55AD"/>
    <w:rsid w:val="004B7AA4"/>
    <w:rsid w:val="004D07EC"/>
    <w:rsid w:val="004E00B3"/>
    <w:rsid w:val="004F5129"/>
    <w:rsid w:val="004F51BC"/>
    <w:rsid w:val="004F60B3"/>
    <w:rsid w:val="00522562"/>
    <w:rsid w:val="005335CB"/>
    <w:rsid w:val="0053539C"/>
    <w:rsid w:val="0054371C"/>
    <w:rsid w:val="00543BC9"/>
    <w:rsid w:val="00557104"/>
    <w:rsid w:val="0056736A"/>
    <w:rsid w:val="005675DE"/>
    <w:rsid w:val="00574B6E"/>
    <w:rsid w:val="00580A5F"/>
    <w:rsid w:val="005834EA"/>
    <w:rsid w:val="00583A62"/>
    <w:rsid w:val="00587DFE"/>
    <w:rsid w:val="00596B10"/>
    <w:rsid w:val="0059735E"/>
    <w:rsid w:val="00597932"/>
    <w:rsid w:val="005A32D3"/>
    <w:rsid w:val="005B5765"/>
    <w:rsid w:val="005B5EB7"/>
    <w:rsid w:val="005B7D1B"/>
    <w:rsid w:val="005C2CFC"/>
    <w:rsid w:val="005E681E"/>
    <w:rsid w:val="005E75A6"/>
    <w:rsid w:val="005F1C78"/>
    <w:rsid w:val="00601C98"/>
    <w:rsid w:val="00602644"/>
    <w:rsid w:val="006136A1"/>
    <w:rsid w:val="00624840"/>
    <w:rsid w:val="00643C50"/>
    <w:rsid w:val="0064541F"/>
    <w:rsid w:val="006468E8"/>
    <w:rsid w:val="00646B50"/>
    <w:rsid w:val="00646DD4"/>
    <w:rsid w:val="00647C1A"/>
    <w:rsid w:val="006544EF"/>
    <w:rsid w:val="00654E61"/>
    <w:rsid w:val="00660FD4"/>
    <w:rsid w:val="0067349A"/>
    <w:rsid w:val="00680ADC"/>
    <w:rsid w:val="0068143F"/>
    <w:rsid w:val="006C1613"/>
    <w:rsid w:val="006C1C9B"/>
    <w:rsid w:val="006D1879"/>
    <w:rsid w:val="006D5398"/>
    <w:rsid w:val="006D7CB5"/>
    <w:rsid w:val="006F1DC7"/>
    <w:rsid w:val="00727D1E"/>
    <w:rsid w:val="00730ABB"/>
    <w:rsid w:val="00733C30"/>
    <w:rsid w:val="0073676B"/>
    <w:rsid w:val="007409E9"/>
    <w:rsid w:val="00753A97"/>
    <w:rsid w:val="00766642"/>
    <w:rsid w:val="00766DB0"/>
    <w:rsid w:val="0077004C"/>
    <w:rsid w:val="00774062"/>
    <w:rsid w:val="00793F68"/>
    <w:rsid w:val="0079416A"/>
    <w:rsid w:val="007A392C"/>
    <w:rsid w:val="007A3C1B"/>
    <w:rsid w:val="007B1D7F"/>
    <w:rsid w:val="007B2205"/>
    <w:rsid w:val="007B49E2"/>
    <w:rsid w:val="007C6FCA"/>
    <w:rsid w:val="007D3F8C"/>
    <w:rsid w:val="007D5757"/>
    <w:rsid w:val="007F0177"/>
    <w:rsid w:val="007F4002"/>
    <w:rsid w:val="007F7B02"/>
    <w:rsid w:val="00803775"/>
    <w:rsid w:val="00805D2E"/>
    <w:rsid w:val="00806D84"/>
    <w:rsid w:val="00816813"/>
    <w:rsid w:val="00831BD4"/>
    <w:rsid w:val="00832463"/>
    <w:rsid w:val="0084195E"/>
    <w:rsid w:val="00842498"/>
    <w:rsid w:val="008437EA"/>
    <w:rsid w:val="00847970"/>
    <w:rsid w:val="00854F99"/>
    <w:rsid w:val="00860225"/>
    <w:rsid w:val="00860E19"/>
    <w:rsid w:val="0089578F"/>
    <w:rsid w:val="008B3695"/>
    <w:rsid w:val="008C5D8A"/>
    <w:rsid w:val="008D04DF"/>
    <w:rsid w:val="008D3C4F"/>
    <w:rsid w:val="008E1E99"/>
    <w:rsid w:val="008E262E"/>
    <w:rsid w:val="008E3116"/>
    <w:rsid w:val="008E3302"/>
    <w:rsid w:val="008E4BF9"/>
    <w:rsid w:val="008F7D1C"/>
    <w:rsid w:val="00900566"/>
    <w:rsid w:val="00900DCA"/>
    <w:rsid w:val="00903DEA"/>
    <w:rsid w:val="00907078"/>
    <w:rsid w:val="0091123E"/>
    <w:rsid w:val="00911B9C"/>
    <w:rsid w:val="009120B6"/>
    <w:rsid w:val="0092233C"/>
    <w:rsid w:val="00923D48"/>
    <w:rsid w:val="00925C4E"/>
    <w:rsid w:val="00931D6D"/>
    <w:rsid w:val="00945A41"/>
    <w:rsid w:val="0094614B"/>
    <w:rsid w:val="00956688"/>
    <w:rsid w:val="00964C75"/>
    <w:rsid w:val="0097106C"/>
    <w:rsid w:val="00973030"/>
    <w:rsid w:val="009733A2"/>
    <w:rsid w:val="00973A0F"/>
    <w:rsid w:val="00974A86"/>
    <w:rsid w:val="009A0FB6"/>
    <w:rsid w:val="009B7367"/>
    <w:rsid w:val="009C0B00"/>
    <w:rsid w:val="009C3815"/>
    <w:rsid w:val="009E0545"/>
    <w:rsid w:val="009E4853"/>
    <w:rsid w:val="00A02A5A"/>
    <w:rsid w:val="00A0387D"/>
    <w:rsid w:val="00A173E3"/>
    <w:rsid w:val="00A2074B"/>
    <w:rsid w:val="00A272AC"/>
    <w:rsid w:val="00A45637"/>
    <w:rsid w:val="00A53904"/>
    <w:rsid w:val="00A541D7"/>
    <w:rsid w:val="00A7111F"/>
    <w:rsid w:val="00A72BD3"/>
    <w:rsid w:val="00A81C4A"/>
    <w:rsid w:val="00A9060C"/>
    <w:rsid w:val="00A97461"/>
    <w:rsid w:val="00A97C9F"/>
    <w:rsid w:val="00AA3A8D"/>
    <w:rsid w:val="00AA5926"/>
    <w:rsid w:val="00AA798A"/>
    <w:rsid w:val="00AB2AE9"/>
    <w:rsid w:val="00AB39F0"/>
    <w:rsid w:val="00AB6344"/>
    <w:rsid w:val="00AB79CD"/>
    <w:rsid w:val="00AB7CE7"/>
    <w:rsid w:val="00AC640F"/>
    <w:rsid w:val="00AD1D31"/>
    <w:rsid w:val="00AD22FE"/>
    <w:rsid w:val="00AE4EB1"/>
    <w:rsid w:val="00AF1AB5"/>
    <w:rsid w:val="00B07BF2"/>
    <w:rsid w:val="00B33465"/>
    <w:rsid w:val="00B437CA"/>
    <w:rsid w:val="00B44131"/>
    <w:rsid w:val="00B44582"/>
    <w:rsid w:val="00B61F77"/>
    <w:rsid w:val="00B75E74"/>
    <w:rsid w:val="00B87870"/>
    <w:rsid w:val="00BA4F6E"/>
    <w:rsid w:val="00BB56B5"/>
    <w:rsid w:val="00BB5CAB"/>
    <w:rsid w:val="00BB5ECB"/>
    <w:rsid w:val="00BC6FE4"/>
    <w:rsid w:val="00BD258D"/>
    <w:rsid w:val="00BD51B4"/>
    <w:rsid w:val="00BF5749"/>
    <w:rsid w:val="00C06723"/>
    <w:rsid w:val="00C131CB"/>
    <w:rsid w:val="00C1447E"/>
    <w:rsid w:val="00C273DB"/>
    <w:rsid w:val="00C27A83"/>
    <w:rsid w:val="00C34100"/>
    <w:rsid w:val="00C42283"/>
    <w:rsid w:val="00C4256F"/>
    <w:rsid w:val="00C505B6"/>
    <w:rsid w:val="00C50CF0"/>
    <w:rsid w:val="00C5205B"/>
    <w:rsid w:val="00C5748C"/>
    <w:rsid w:val="00C61393"/>
    <w:rsid w:val="00C6294E"/>
    <w:rsid w:val="00C6324D"/>
    <w:rsid w:val="00C754AA"/>
    <w:rsid w:val="00C9375B"/>
    <w:rsid w:val="00C962C4"/>
    <w:rsid w:val="00CA0BB1"/>
    <w:rsid w:val="00CA1029"/>
    <w:rsid w:val="00CC10E5"/>
    <w:rsid w:val="00CC5E72"/>
    <w:rsid w:val="00CE096F"/>
    <w:rsid w:val="00CE0D80"/>
    <w:rsid w:val="00CE57C0"/>
    <w:rsid w:val="00CF3F48"/>
    <w:rsid w:val="00CF5796"/>
    <w:rsid w:val="00D10B68"/>
    <w:rsid w:val="00D15310"/>
    <w:rsid w:val="00D2199F"/>
    <w:rsid w:val="00D26F61"/>
    <w:rsid w:val="00D27F89"/>
    <w:rsid w:val="00D313EF"/>
    <w:rsid w:val="00D36931"/>
    <w:rsid w:val="00D433BD"/>
    <w:rsid w:val="00D4358B"/>
    <w:rsid w:val="00D4391E"/>
    <w:rsid w:val="00D509D1"/>
    <w:rsid w:val="00D53B8B"/>
    <w:rsid w:val="00D568B5"/>
    <w:rsid w:val="00D62EA6"/>
    <w:rsid w:val="00D67A88"/>
    <w:rsid w:val="00D74A36"/>
    <w:rsid w:val="00D80529"/>
    <w:rsid w:val="00D82C09"/>
    <w:rsid w:val="00D931D0"/>
    <w:rsid w:val="00D97BA2"/>
    <w:rsid w:val="00DB143D"/>
    <w:rsid w:val="00DE0F25"/>
    <w:rsid w:val="00DE428D"/>
    <w:rsid w:val="00DE5E63"/>
    <w:rsid w:val="00E017B6"/>
    <w:rsid w:val="00E03365"/>
    <w:rsid w:val="00E0578C"/>
    <w:rsid w:val="00E23392"/>
    <w:rsid w:val="00E30EC6"/>
    <w:rsid w:val="00E36B3B"/>
    <w:rsid w:val="00E37439"/>
    <w:rsid w:val="00E465CB"/>
    <w:rsid w:val="00E5639D"/>
    <w:rsid w:val="00E61F54"/>
    <w:rsid w:val="00E63AA8"/>
    <w:rsid w:val="00E66725"/>
    <w:rsid w:val="00E731D6"/>
    <w:rsid w:val="00E858FA"/>
    <w:rsid w:val="00E86F13"/>
    <w:rsid w:val="00E9560F"/>
    <w:rsid w:val="00E95F4E"/>
    <w:rsid w:val="00EA058F"/>
    <w:rsid w:val="00EA279F"/>
    <w:rsid w:val="00EB18CA"/>
    <w:rsid w:val="00EB3D89"/>
    <w:rsid w:val="00EB619E"/>
    <w:rsid w:val="00EB6B19"/>
    <w:rsid w:val="00EC7783"/>
    <w:rsid w:val="00EE156C"/>
    <w:rsid w:val="00EE6F76"/>
    <w:rsid w:val="00EE7867"/>
    <w:rsid w:val="00F016A6"/>
    <w:rsid w:val="00F02499"/>
    <w:rsid w:val="00F16CEB"/>
    <w:rsid w:val="00F23355"/>
    <w:rsid w:val="00F2734A"/>
    <w:rsid w:val="00F30B85"/>
    <w:rsid w:val="00F31365"/>
    <w:rsid w:val="00F3616A"/>
    <w:rsid w:val="00F4277D"/>
    <w:rsid w:val="00F46939"/>
    <w:rsid w:val="00F47055"/>
    <w:rsid w:val="00F531AC"/>
    <w:rsid w:val="00F54F62"/>
    <w:rsid w:val="00F6178E"/>
    <w:rsid w:val="00F61CCE"/>
    <w:rsid w:val="00F648D1"/>
    <w:rsid w:val="00F756AC"/>
    <w:rsid w:val="00F84A44"/>
    <w:rsid w:val="00F87103"/>
    <w:rsid w:val="00F910C9"/>
    <w:rsid w:val="00FA4FE6"/>
    <w:rsid w:val="00FB07A6"/>
    <w:rsid w:val="00FB7FD2"/>
    <w:rsid w:val="00FC39AB"/>
    <w:rsid w:val="00FE221A"/>
    <w:rsid w:val="00FE3C1D"/>
    <w:rsid w:val="00FE6973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0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826"/>
    <w:rPr>
      <w:b/>
      <w:bCs/>
    </w:rPr>
  </w:style>
  <w:style w:type="paragraph" w:styleId="a4">
    <w:name w:val="Normal (Web)"/>
    <w:basedOn w:val="a"/>
    <w:uiPriority w:val="99"/>
    <w:semiHidden/>
    <w:unhideWhenUsed/>
    <w:rsid w:val="000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0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826"/>
    <w:rPr>
      <w:b/>
      <w:bCs/>
    </w:rPr>
  </w:style>
  <w:style w:type="paragraph" w:styleId="a4">
    <w:name w:val="Normal (Web)"/>
    <w:basedOn w:val="a"/>
    <w:uiPriority w:val="99"/>
    <w:semiHidden/>
    <w:unhideWhenUsed/>
    <w:rsid w:val="000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968</Words>
  <Characters>5518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2016-12-03T14:36:00Z</dcterms:created>
  <dcterms:modified xsi:type="dcterms:W3CDTF">2016-12-03T14:41:00Z</dcterms:modified>
</cp:coreProperties>
</file>